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E6" w:rsidRPr="000219E6" w:rsidRDefault="000219E6" w:rsidP="000219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00"/>
          <w:szCs w:val="100"/>
          <w:lang w:eastAsia="cs-CZ"/>
        </w:rPr>
      </w:pPr>
      <w:r w:rsidRPr="000219E6">
        <w:rPr>
          <w:rFonts w:ascii="Times New Roman" w:eastAsia="Times New Roman" w:hAnsi="Times New Roman" w:cs="Times New Roman"/>
          <w:b/>
          <w:color w:val="FF0000"/>
          <w:sz w:val="100"/>
          <w:szCs w:val="100"/>
          <w:lang w:eastAsia="cs-CZ"/>
        </w:rPr>
        <w:t>VÝSTRAHA ČHMÚ</w:t>
      </w:r>
      <w:r w:rsidRPr="000219E6">
        <w:rPr>
          <w:rFonts w:ascii="Times New Roman" w:eastAsia="Times New Roman" w:hAnsi="Times New Roman" w:cs="Times New Roman"/>
          <w:sz w:val="100"/>
          <w:szCs w:val="100"/>
          <w:lang w:eastAsia="cs-CZ"/>
        </w:rPr>
        <w:br/>
        <w:t>SYSTÉM INTEGROVANÉ VÝSTRAŽNÉ SLUŽBY</w:t>
      </w:r>
    </w:p>
    <w:p w:rsidR="000219E6" w:rsidRDefault="000219E6" w:rsidP="000219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66FF"/>
          <w:sz w:val="32"/>
          <w:szCs w:val="32"/>
          <w:lang w:eastAsia="cs-CZ"/>
        </w:rPr>
      </w:pPr>
      <w:r w:rsidRPr="000219E6">
        <w:rPr>
          <w:rFonts w:ascii="Times New Roman" w:eastAsia="Times New Roman" w:hAnsi="Times New Roman" w:cs="Times New Roman"/>
          <w:color w:val="0066FF"/>
          <w:sz w:val="100"/>
          <w:szCs w:val="100"/>
          <w:lang w:eastAsia="cs-CZ"/>
        </w:rPr>
        <w:t>od 26. 07. 2022 do odvolání</w:t>
      </w:r>
    </w:p>
    <w:p w:rsidR="000219E6" w:rsidRPr="000219E6" w:rsidRDefault="000219E6" w:rsidP="000219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00"/>
          <w:szCs w:val="100"/>
          <w:u w:val="single"/>
          <w:lang w:eastAsia="cs-CZ"/>
        </w:rPr>
      </w:pPr>
      <w:r w:rsidRPr="000219E6">
        <w:rPr>
          <w:rFonts w:ascii="Times New Roman" w:eastAsia="Times New Roman" w:hAnsi="Times New Roman" w:cs="Times New Roman"/>
          <w:b/>
          <w:color w:val="FF0000"/>
          <w:sz w:val="100"/>
          <w:szCs w:val="100"/>
          <w:u w:val="single"/>
          <w:lang w:eastAsia="cs-CZ"/>
        </w:rPr>
        <w:t>NEBEZPEČÍ VZNIKU POŽÁRŮ</w:t>
      </w: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7"/>
      </w:tblGrid>
      <w:tr w:rsidR="000219E6" w:rsidRPr="000219E6" w:rsidTr="000219E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9E6" w:rsidRPr="000219E6" w:rsidRDefault="000219E6" w:rsidP="000219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cs-CZ"/>
              </w:rPr>
            </w:pPr>
            <w:r w:rsidRPr="000219E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cs-CZ"/>
              </w:rPr>
              <w:t>Doporučení:</w:t>
            </w:r>
            <w:r w:rsidRPr="000219E6">
              <w:rPr>
                <w:rFonts w:ascii="Times New Roman" w:eastAsia="Times New Roman" w:hAnsi="Times New Roman" w:cs="Times New Roman"/>
                <w:sz w:val="48"/>
                <w:szCs w:val="48"/>
                <w:lang w:eastAsia="cs-CZ"/>
              </w:rPr>
              <w:t xml:space="preserve"> V důsledku sucha hrozí nebezpečí vzniku požárů a následných škod, případně i ohrožení životů. Nerozdělávat oheň v přírodě a zejména v lesích, nevypalovat trávu, neodhazovat cigaretové nedopalky na zem, nepoužívat přenosné vařiče a jiné zdroje otevřeného ohně. Řídit se místními vyhláškami a zákazy, které k suchu a nebezpečí požárů mohou být vydány. Dbát na úsporné hospodaření s vodou. </w:t>
            </w:r>
          </w:p>
        </w:tc>
      </w:tr>
    </w:tbl>
    <w:p w:rsidR="001240C5" w:rsidRDefault="001240C5"/>
    <w:sectPr w:rsidR="001240C5" w:rsidSect="000219E6">
      <w:pgSz w:w="16838" w:h="11906" w:orient="landscape"/>
      <w:pgMar w:top="709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E6"/>
    <w:rsid w:val="000219E6"/>
    <w:rsid w:val="001240C5"/>
    <w:rsid w:val="00B7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Lásková</dc:creator>
  <cp:lastModifiedBy>Jitka Lásková</cp:lastModifiedBy>
  <cp:revision>1</cp:revision>
  <cp:lastPrinted>2022-07-27T09:06:00Z</cp:lastPrinted>
  <dcterms:created xsi:type="dcterms:W3CDTF">2022-07-27T08:57:00Z</dcterms:created>
  <dcterms:modified xsi:type="dcterms:W3CDTF">2022-07-27T09:10:00Z</dcterms:modified>
</cp:coreProperties>
</file>