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80A" w:rsidRDefault="00BE580A" w:rsidP="00BE580A">
      <w:pPr>
        <w:ind w:hanging="851"/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6C4200FE" wp14:editId="3B2CF50D">
            <wp:simplePos x="0" y="0"/>
            <wp:positionH relativeFrom="column">
              <wp:posOffset>-74295</wp:posOffset>
            </wp:positionH>
            <wp:positionV relativeFrom="paragraph">
              <wp:posOffset>125095</wp:posOffset>
            </wp:positionV>
            <wp:extent cx="10067925" cy="6882130"/>
            <wp:effectExtent l="0" t="0" r="952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25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02" t="10459" r="4684" b="5980"/>
                    <a:stretch/>
                  </pic:blipFill>
                  <pic:spPr bwMode="auto">
                    <a:xfrm>
                      <a:off x="0" y="0"/>
                      <a:ext cx="10067925" cy="68821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580A" w:rsidRDefault="00BE580A" w:rsidP="00BE580A">
      <w:pPr>
        <w:ind w:hanging="851"/>
      </w:pPr>
    </w:p>
    <w:p w:rsidR="00BE580A" w:rsidRDefault="00BE580A" w:rsidP="00BE580A">
      <w:pPr>
        <w:ind w:hanging="851"/>
      </w:pPr>
    </w:p>
    <w:p w:rsidR="00BE580A" w:rsidRDefault="00BE580A" w:rsidP="00BE580A">
      <w:pPr>
        <w:ind w:hanging="851"/>
      </w:pPr>
    </w:p>
    <w:p w:rsidR="00BE580A" w:rsidRDefault="00BE580A" w:rsidP="00BE580A">
      <w:pPr>
        <w:ind w:hanging="851"/>
      </w:pPr>
    </w:p>
    <w:p w:rsidR="00BE580A" w:rsidRDefault="00BE580A" w:rsidP="00BE580A">
      <w:pPr>
        <w:ind w:hanging="851"/>
      </w:pPr>
    </w:p>
    <w:p w:rsidR="00BE580A" w:rsidRDefault="00BE580A" w:rsidP="00BE580A">
      <w:pPr>
        <w:spacing w:after="0" w:line="240" w:lineRule="auto"/>
        <w:ind w:hanging="851"/>
      </w:pPr>
      <w:r>
        <w:t xml:space="preserve">      </w:t>
      </w:r>
    </w:p>
    <w:p w:rsidR="00BE580A" w:rsidRDefault="00BE580A" w:rsidP="00BE580A">
      <w:pPr>
        <w:spacing w:after="0" w:line="240" w:lineRule="auto"/>
        <w:ind w:hanging="851"/>
        <w:jc w:val="center"/>
        <w:rPr>
          <w:rFonts w:ascii="Comic Sans MS" w:hAnsi="Comic Sans MS"/>
          <w:color w:val="3399FF"/>
          <w:sz w:val="36"/>
          <w:szCs w:val="36"/>
        </w:rPr>
      </w:pPr>
    </w:p>
    <w:p w:rsidR="00BE580A" w:rsidRDefault="00BE580A" w:rsidP="00BE580A">
      <w:pPr>
        <w:spacing w:after="0" w:line="240" w:lineRule="auto"/>
        <w:ind w:hanging="851"/>
        <w:jc w:val="center"/>
        <w:rPr>
          <w:rFonts w:ascii="Comic Sans MS" w:hAnsi="Comic Sans MS"/>
          <w:color w:val="3399FF"/>
          <w:sz w:val="36"/>
          <w:szCs w:val="36"/>
        </w:rPr>
      </w:pPr>
    </w:p>
    <w:p w:rsidR="00BE580A" w:rsidRPr="00BE580A" w:rsidRDefault="00BE580A" w:rsidP="00BE580A">
      <w:pPr>
        <w:spacing w:after="0" w:line="240" w:lineRule="auto"/>
        <w:ind w:hanging="851"/>
        <w:jc w:val="center"/>
        <w:rPr>
          <w:rFonts w:ascii="Comic Sans MS" w:hAnsi="Comic Sans MS"/>
          <w:color w:val="3399FF"/>
          <w:sz w:val="20"/>
          <w:szCs w:val="20"/>
        </w:rPr>
      </w:pPr>
    </w:p>
    <w:p w:rsidR="00BE580A" w:rsidRPr="00BE580A" w:rsidRDefault="00BE580A" w:rsidP="00BE580A">
      <w:pPr>
        <w:spacing w:after="0" w:line="240" w:lineRule="auto"/>
        <w:ind w:hanging="851"/>
        <w:jc w:val="center"/>
        <w:rPr>
          <w:rFonts w:ascii="Comic Sans MS" w:hAnsi="Comic Sans MS"/>
          <w:color w:val="3399FF"/>
          <w:sz w:val="44"/>
          <w:szCs w:val="44"/>
        </w:rPr>
      </w:pPr>
      <w:r w:rsidRPr="00BE580A">
        <w:rPr>
          <w:rFonts w:ascii="Comic Sans MS" w:hAnsi="Comic Sans MS"/>
          <w:color w:val="3399FF"/>
          <w:sz w:val="44"/>
          <w:szCs w:val="44"/>
        </w:rPr>
        <w:t xml:space="preserve">Všechny děti i dospělé zveme </w:t>
      </w:r>
    </w:p>
    <w:p w:rsidR="00BE580A" w:rsidRPr="00BE580A" w:rsidRDefault="00BE580A" w:rsidP="00BE580A">
      <w:pPr>
        <w:spacing w:after="0" w:line="240" w:lineRule="auto"/>
        <w:ind w:hanging="851"/>
        <w:jc w:val="center"/>
        <w:rPr>
          <w:rFonts w:ascii="Comic Sans MS" w:hAnsi="Comic Sans MS"/>
          <w:b/>
          <w:sz w:val="60"/>
          <w:szCs w:val="60"/>
        </w:rPr>
      </w:pPr>
      <w:r w:rsidRPr="00BE580A">
        <w:rPr>
          <w:rFonts w:ascii="Comic Sans MS" w:hAnsi="Comic Sans MS"/>
          <w:b/>
          <w:color w:val="FF0000"/>
          <w:sz w:val="60"/>
          <w:szCs w:val="60"/>
        </w:rPr>
        <w:t xml:space="preserve">v sobotu 26. června 2021 od 14:00 hodin </w:t>
      </w:r>
    </w:p>
    <w:p w:rsidR="00BE580A" w:rsidRPr="00BE580A" w:rsidRDefault="00BE580A" w:rsidP="00BE580A">
      <w:pPr>
        <w:spacing w:after="0" w:line="240" w:lineRule="auto"/>
        <w:ind w:hanging="851"/>
        <w:jc w:val="center"/>
        <w:rPr>
          <w:rFonts w:ascii="Comic Sans MS" w:hAnsi="Comic Sans MS"/>
          <w:color w:val="3399FF"/>
          <w:sz w:val="44"/>
          <w:szCs w:val="44"/>
        </w:rPr>
      </w:pPr>
      <w:r w:rsidRPr="00BE580A">
        <w:rPr>
          <w:rFonts w:ascii="Comic Sans MS" w:hAnsi="Comic Sans MS"/>
          <w:color w:val="3399FF"/>
          <w:sz w:val="44"/>
          <w:szCs w:val="44"/>
        </w:rPr>
        <w:t>do areálu divadélka „</w:t>
      </w:r>
      <w:proofErr w:type="spellStart"/>
      <w:r w:rsidRPr="00BE580A">
        <w:rPr>
          <w:rFonts w:ascii="Comic Sans MS" w:hAnsi="Comic Sans MS"/>
          <w:color w:val="3399FF"/>
          <w:sz w:val="44"/>
          <w:szCs w:val="44"/>
        </w:rPr>
        <w:t>Labuťáček</w:t>
      </w:r>
      <w:proofErr w:type="spellEnd"/>
      <w:r w:rsidRPr="00BE580A">
        <w:rPr>
          <w:rFonts w:ascii="Comic Sans MS" w:hAnsi="Comic Sans MS"/>
          <w:color w:val="3399FF"/>
          <w:sz w:val="44"/>
          <w:szCs w:val="44"/>
        </w:rPr>
        <w:t xml:space="preserve">“ v Žinkovech </w:t>
      </w:r>
      <w:proofErr w:type="gramStart"/>
      <w:r w:rsidRPr="00BE580A">
        <w:rPr>
          <w:rFonts w:ascii="Comic Sans MS" w:hAnsi="Comic Sans MS"/>
          <w:color w:val="3399FF"/>
          <w:sz w:val="44"/>
          <w:szCs w:val="44"/>
        </w:rPr>
        <w:t>na</w:t>
      </w:r>
      <w:proofErr w:type="gramEnd"/>
    </w:p>
    <w:p w:rsidR="00BE580A" w:rsidRPr="00BE580A" w:rsidRDefault="00BE580A" w:rsidP="00BE580A">
      <w:pPr>
        <w:spacing w:after="0" w:line="240" w:lineRule="auto"/>
        <w:ind w:hanging="851"/>
        <w:jc w:val="center"/>
        <w:rPr>
          <w:rFonts w:ascii="Comic Sans MS" w:hAnsi="Comic Sans MS"/>
          <w:b/>
          <w:sz w:val="80"/>
          <w:szCs w:val="80"/>
        </w:rPr>
      </w:pPr>
      <w:r w:rsidRPr="00BE580A">
        <w:rPr>
          <w:rFonts w:ascii="Comic Sans MS" w:hAnsi="Comic Sans MS"/>
          <w:b/>
          <w:color w:val="FF0000"/>
          <w:sz w:val="80"/>
          <w:szCs w:val="80"/>
        </w:rPr>
        <w:t>dětské zábavné odpoledne</w:t>
      </w:r>
    </w:p>
    <w:p w:rsidR="00BE580A" w:rsidRPr="00BE580A" w:rsidRDefault="00BE580A" w:rsidP="00BE580A">
      <w:pPr>
        <w:spacing w:after="0" w:line="240" w:lineRule="auto"/>
        <w:ind w:hanging="851"/>
        <w:jc w:val="center"/>
        <w:rPr>
          <w:rFonts w:ascii="Comic Sans MS" w:hAnsi="Comic Sans MS"/>
          <w:color w:val="FF0000"/>
          <w:sz w:val="80"/>
          <w:szCs w:val="80"/>
        </w:rPr>
      </w:pPr>
      <w:bookmarkStart w:id="0" w:name="_GoBack"/>
      <w:bookmarkEnd w:id="0"/>
      <w:r w:rsidRPr="00BE580A">
        <w:rPr>
          <w:rFonts w:ascii="Comic Sans MS" w:hAnsi="Comic Sans MS"/>
          <w:color w:val="FF0000"/>
          <w:sz w:val="80"/>
          <w:szCs w:val="80"/>
        </w:rPr>
        <w:t>plné her a soutěží</w:t>
      </w:r>
    </w:p>
    <w:p w:rsidR="00BE580A" w:rsidRDefault="00BE580A" w:rsidP="00BE580A">
      <w:pPr>
        <w:spacing w:after="0" w:line="240" w:lineRule="auto"/>
        <w:ind w:hanging="851"/>
        <w:jc w:val="center"/>
        <w:rPr>
          <w:rFonts w:ascii="Comic Sans MS" w:hAnsi="Comic Sans MS"/>
          <w:color w:val="3399FF"/>
          <w:sz w:val="44"/>
          <w:szCs w:val="44"/>
        </w:rPr>
      </w:pPr>
      <w:r w:rsidRPr="00BE580A">
        <w:rPr>
          <w:rFonts w:ascii="Comic Sans MS" w:hAnsi="Comic Sans MS"/>
          <w:color w:val="3399FF"/>
          <w:sz w:val="44"/>
          <w:szCs w:val="44"/>
        </w:rPr>
        <w:t>Občerstvení pro děti zajištěno</w:t>
      </w:r>
    </w:p>
    <w:p w:rsidR="00BE580A" w:rsidRPr="00BE580A" w:rsidRDefault="00BE580A" w:rsidP="00BE580A">
      <w:pPr>
        <w:spacing w:after="0" w:line="240" w:lineRule="auto"/>
        <w:ind w:hanging="851"/>
        <w:jc w:val="center"/>
        <w:rPr>
          <w:rFonts w:ascii="Comic Sans MS" w:hAnsi="Comic Sans MS"/>
          <w:color w:val="FF0000"/>
          <w:sz w:val="36"/>
          <w:szCs w:val="36"/>
        </w:rPr>
      </w:pPr>
      <w:r w:rsidRPr="00BE580A">
        <w:rPr>
          <w:rFonts w:ascii="Comic Sans MS" w:hAnsi="Comic Sans MS"/>
          <w:color w:val="FF0000"/>
          <w:sz w:val="36"/>
          <w:szCs w:val="36"/>
        </w:rPr>
        <w:t>Akce proběhne za dodržení platných hygienických opatření.</w:t>
      </w:r>
    </w:p>
    <w:p w:rsidR="00BE580A" w:rsidRPr="00BE580A" w:rsidRDefault="00BE580A" w:rsidP="00BE580A">
      <w:pPr>
        <w:spacing w:after="0" w:line="240" w:lineRule="auto"/>
        <w:ind w:hanging="851"/>
        <w:jc w:val="center"/>
        <w:rPr>
          <w:rFonts w:ascii="Comic Sans MS" w:hAnsi="Comic Sans MS"/>
          <w:sz w:val="12"/>
          <w:szCs w:val="12"/>
        </w:rPr>
      </w:pPr>
    </w:p>
    <w:p w:rsidR="00BE580A" w:rsidRPr="005152E1" w:rsidRDefault="00BE580A" w:rsidP="00BE580A">
      <w:pPr>
        <w:spacing w:after="0" w:line="240" w:lineRule="auto"/>
        <w:ind w:hanging="851"/>
        <w:jc w:val="center"/>
        <w:rPr>
          <w:rFonts w:ascii="Comic Sans MS" w:hAnsi="Comic Sans MS"/>
        </w:rPr>
      </w:pPr>
      <w:r>
        <w:rPr>
          <w:rFonts w:ascii="Comic Sans MS" w:hAnsi="Comic Sans MS"/>
        </w:rPr>
        <w:t>Na akci bude pořizována fotodokumentace, fotografie budou použity v Žinkovském zpravodaji a na webových stránkách městyse</w:t>
      </w:r>
    </w:p>
    <w:p w:rsidR="00BE580A" w:rsidRDefault="00BE580A" w:rsidP="00BE580A">
      <w:pPr>
        <w:spacing w:line="240" w:lineRule="auto"/>
        <w:ind w:hanging="851"/>
      </w:pPr>
    </w:p>
    <w:p w:rsidR="00BE580A" w:rsidRDefault="00BE580A" w:rsidP="00BE580A">
      <w:pPr>
        <w:ind w:hanging="851"/>
      </w:pPr>
    </w:p>
    <w:p w:rsidR="00116330" w:rsidRDefault="00116330" w:rsidP="00BE580A"/>
    <w:sectPr w:rsidR="00116330" w:rsidSect="00BE580A">
      <w:pgSz w:w="16838" w:h="11906" w:orient="landscape"/>
      <w:pgMar w:top="284" w:right="253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80A"/>
    <w:rsid w:val="00116330"/>
    <w:rsid w:val="00BE5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580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580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57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Lásková</dc:creator>
  <cp:lastModifiedBy>Jitka Lásková</cp:lastModifiedBy>
  <cp:revision>1</cp:revision>
  <dcterms:created xsi:type="dcterms:W3CDTF">2021-06-07T06:17:00Z</dcterms:created>
  <dcterms:modified xsi:type="dcterms:W3CDTF">2021-06-07T06:25:00Z</dcterms:modified>
</cp:coreProperties>
</file>