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020" w:rsidRPr="009816C7" w:rsidRDefault="00D96EDE" w:rsidP="009816C7">
      <w:pPr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9816C7">
        <w:rPr>
          <w:rFonts w:ascii="Arial" w:hAnsi="Arial" w:cs="Arial"/>
          <w:b/>
          <w:sz w:val="32"/>
          <w:szCs w:val="32"/>
        </w:rPr>
        <w:t xml:space="preserve">NABÍDKA PRÁCE </w:t>
      </w:r>
    </w:p>
    <w:p w:rsidR="00D96EDE" w:rsidRPr="00D96EDE" w:rsidRDefault="00D57222" w:rsidP="003E0F92">
      <w:pPr>
        <w:ind w:left="-284"/>
        <w:rPr>
          <w:rFonts w:ascii="Arial" w:hAnsi="Arial" w:cs="Arial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3129280</wp:posOffset>
                </wp:positionH>
                <wp:positionV relativeFrom="paragraph">
                  <wp:posOffset>158750</wp:posOffset>
                </wp:positionV>
                <wp:extent cx="2964815" cy="2219325"/>
                <wp:effectExtent l="0" t="0" r="0" b="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00AA" w:rsidRDefault="008200A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143125" cy="1745944"/>
                                  <wp:effectExtent l="304800" t="266700" r="333375" b="273356"/>
                                  <wp:docPr id="3" name="obrázek 1" descr="C:\Users\Brozikova\Desktop\IMG_20201105_07520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Brozikova\Desktop\IMG_20201105_07520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3125" cy="1745944"/>
                                          </a:xfrm>
                                          <a:prstGeom prst="round2DiagRect">
                                            <a:avLst>
                                              <a:gd name="adj1" fmla="val 16667"/>
                                              <a:gd name="adj2" fmla="val 0"/>
                                            </a:avLst>
                                          </a:prstGeom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254000" algn="tl" rotWithShape="0">
                                              <a:srgbClr val="000000">
                                                <a:alpha val="43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46.4pt;margin-top:12.5pt;width:233.45pt;height:174.7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" stroked="f">
                <v:textbox>
                  <w:txbxContent>
                    <w:p w:rsidR="008200AA" w:rsidRDefault="008200A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143125" cy="1745944"/>
                            <wp:effectExtent l="304800" t="266700" r="333375" b="273356"/>
                            <wp:docPr id="3" name="obrázek 1" descr="C:\Users\Brozikova\Desktop\IMG_20201105_07520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Brozikova\Desktop\IMG_20201105_07520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3125" cy="1745944"/>
                                    </a:xfrm>
                                    <a:prstGeom prst="round2DiagRect">
                                      <a:avLst>
                                        <a:gd name="adj1" fmla="val 16667"/>
                                        <a:gd name="adj2" fmla="val 0"/>
                                      </a:avLst>
                                    </a:prstGeom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254000" algn="tl" rotWithShape="0">
                                        <a:srgbClr val="000000">
                                          <a:alpha val="43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96EDE" w:rsidRPr="003E0F92">
        <w:rPr>
          <w:rFonts w:ascii="Arial" w:hAnsi="Arial" w:cs="Arial"/>
          <w:b/>
        </w:rPr>
        <w:t xml:space="preserve">Městys Žinkovy přijme </w:t>
      </w:r>
      <w:r w:rsidR="003E0F92" w:rsidRPr="003E0F92">
        <w:rPr>
          <w:rFonts w:ascii="Arial" w:hAnsi="Arial" w:cs="Arial"/>
          <w:b/>
        </w:rPr>
        <w:t>brigádníka</w:t>
      </w:r>
      <w:r w:rsidR="00D96EDE" w:rsidRPr="003E0F92">
        <w:rPr>
          <w:rFonts w:ascii="Arial" w:hAnsi="Arial" w:cs="Arial"/>
          <w:b/>
        </w:rPr>
        <w:t xml:space="preserve"> na dohodu o provedení práce ( v rozsahu 300 hodin ročně)</w:t>
      </w:r>
      <w:r w:rsidR="00D96EDE" w:rsidRPr="00D96EDE">
        <w:rPr>
          <w:rFonts w:ascii="Arial" w:hAnsi="Arial" w:cs="Arial"/>
        </w:rPr>
        <w:t>.</w:t>
      </w:r>
    </w:p>
    <w:p w:rsidR="00D96EDE" w:rsidRPr="00981023" w:rsidRDefault="00D96EDE" w:rsidP="00D96EDE">
      <w:pPr>
        <w:spacing w:after="100" w:afterAutospacing="1"/>
        <w:rPr>
          <w:rFonts w:ascii="Arial" w:hAnsi="Arial" w:cs="Arial"/>
          <w:sz w:val="24"/>
          <w:szCs w:val="24"/>
        </w:rPr>
      </w:pPr>
      <w:r w:rsidRPr="00981023">
        <w:rPr>
          <w:rFonts w:ascii="Arial" w:hAnsi="Arial" w:cs="Arial"/>
          <w:sz w:val="24"/>
          <w:szCs w:val="24"/>
          <w:u w:val="single"/>
        </w:rPr>
        <w:t>Požadavky</w:t>
      </w:r>
      <w:r w:rsidR="009816C7" w:rsidRPr="00981023">
        <w:rPr>
          <w:rFonts w:ascii="Arial" w:hAnsi="Arial" w:cs="Arial"/>
          <w:sz w:val="24"/>
          <w:szCs w:val="24"/>
        </w:rPr>
        <w:t>:</w:t>
      </w:r>
      <w:r w:rsidR="009816C7" w:rsidRPr="00981023">
        <w:rPr>
          <w:rFonts w:ascii="Arial" w:hAnsi="Arial" w:cs="Arial"/>
          <w:sz w:val="24"/>
          <w:szCs w:val="24"/>
        </w:rPr>
        <w:br/>
      </w:r>
      <w:r w:rsidRPr="00981023">
        <w:rPr>
          <w:rFonts w:ascii="Arial" w:hAnsi="Arial" w:cs="Arial"/>
          <w:sz w:val="24"/>
          <w:szCs w:val="24"/>
        </w:rPr>
        <w:br/>
      </w:r>
      <w:r w:rsidR="009816C7" w:rsidRPr="00981023">
        <w:rPr>
          <w:rFonts w:ascii="Arial" w:hAnsi="Arial" w:cs="Arial"/>
          <w:sz w:val="24"/>
          <w:szCs w:val="24"/>
        </w:rPr>
        <w:t xml:space="preserve">- </w:t>
      </w:r>
      <w:r w:rsidRPr="00981023">
        <w:rPr>
          <w:rFonts w:ascii="Arial" w:hAnsi="Arial" w:cs="Arial"/>
          <w:sz w:val="24"/>
          <w:szCs w:val="24"/>
        </w:rPr>
        <w:t>řidičské oprávnění skupiny B, T</w:t>
      </w:r>
      <w:r w:rsidRPr="00981023">
        <w:rPr>
          <w:rFonts w:ascii="Arial" w:hAnsi="Arial" w:cs="Arial"/>
          <w:sz w:val="24"/>
          <w:szCs w:val="24"/>
        </w:rPr>
        <w:br/>
      </w:r>
      <w:r w:rsidR="009816C7" w:rsidRPr="00981023">
        <w:rPr>
          <w:rFonts w:ascii="Arial" w:hAnsi="Arial" w:cs="Arial"/>
          <w:sz w:val="24"/>
          <w:szCs w:val="24"/>
        </w:rPr>
        <w:t xml:space="preserve">- </w:t>
      </w:r>
      <w:r w:rsidRPr="00981023">
        <w:rPr>
          <w:rFonts w:ascii="Arial" w:hAnsi="Arial" w:cs="Arial"/>
          <w:sz w:val="24"/>
          <w:szCs w:val="24"/>
        </w:rPr>
        <w:t>práce s křovinořezem a sekačkou</w:t>
      </w:r>
      <w:r w:rsidRPr="00981023">
        <w:rPr>
          <w:rFonts w:ascii="Arial" w:hAnsi="Arial" w:cs="Arial"/>
          <w:sz w:val="24"/>
          <w:szCs w:val="24"/>
        </w:rPr>
        <w:br/>
      </w:r>
      <w:r w:rsidR="009816C7" w:rsidRPr="00981023">
        <w:rPr>
          <w:rFonts w:ascii="Arial" w:hAnsi="Arial" w:cs="Arial"/>
          <w:sz w:val="24"/>
          <w:szCs w:val="24"/>
        </w:rPr>
        <w:t xml:space="preserve">- </w:t>
      </w:r>
      <w:r w:rsidRPr="00981023">
        <w:rPr>
          <w:rFonts w:ascii="Arial" w:hAnsi="Arial" w:cs="Arial"/>
          <w:sz w:val="24"/>
          <w:szCs w:val="24"/>
        </w:rPr>
        <w:t>spolehlivost</w:t>
      </w:r>
      <w:r w:rsidRPr="00981023">
        <w:rPr>
          <w:rFonts w:ascii="Arial" w:hAnsi="Arial" w:cs="Arial"/>
          <w:sz w:val="24"/>
          <w:szCs w:val="24"/>
        </w:rPr>
        <w:br/>
      </w:r>
      <w:r w:rsidR="009816C7" w:rsidRPr="00981023">
        <w:rPr>
          <w:rFonts w:ascii="Arial" w:hAnsi="Arial" w:cs="Arial"/>
          <w:sz w:val="24"/>
          <w:szCs w:val="24"/>
        </w:rPr>
        <w:t xml:space="preserve">- </w:t>
      </w:r>
      <w:r w:rsidRPr="00981023">
        <w:rPr>
          <w:rFonts w:ascii="Arial" w:hAnsi="Arial" w:cs="Arial"/>
          <w:sz w:val="24"/>
          <w:szCs w:val="24"/>
        </w:rPr>
        <w:t>časová flexibilita</w:t>
      </w:r>
    </w:p>
    <w:p w:rsidR="009816C7" w:rsidRDefault="00D57222" w:rsidP="009816C7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95885</wp:posOffset>
                </wp:positionV>
                <wp:extent cx="3021965" cy="2128520"/>
                <wp:effectExtent l="0" t="1270" r="0" b="381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1965" cy="212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FDD" w:rsidRDefault="008200A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200275" cy="1644416"/>
                                  <wp:effectExtent l="304800" t="266700" r="333375" b="260584"/>
                                  <wp:docPr id="4" name="obrázek 2" descr="C:\Users\Brozikova\Desktop\IMG_20210429_14273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Brozikova\Desktop\IMG_20210429_14273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0275" cy="1644416"/>
                                          </a:xfrm>
                                          <a:prstGeom prst="round2DiagRect">
                                            <a:avLst>
                                              <a:gd name="adj1" fmla="val 16667"/>
                                              <a:gd name="adj2" fmla="val 0"/>
                                            </a:avLst>
                                          </a:prstGeom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254000" algn="tl" rotWithShape="0">
                                              <a:srgbClr val="000000">
                                                <a:alpha val="43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-35.6pt;margin-top:7.55pt;width:237.95pt;height:167.6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" stroked="f">
                <v:textbox>
                  <w:txbxContent>
                    <w:p w:rsidR="00CE2FDD" w:rsidRDefault="008200A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200275" cy="1644416"/>
                            <wp:effectExtent l="304800" t="266700" r="333375" b="260584"/>
                            <wp:docPr id="4" name="obrázek 2" descr="C:\Users\Brozikova\Desktop\IMG_20210429_14273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Brozikova\Desktop\IMG_20210429_14273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0275" cy="1644416"/>
                                    </a:xfrm>
                                    <a:prstGeom prst="round2DiagRect">
                                      <a:avLst>
                                        <a:gd name="adj1" fmla="val 16667"/>
                                        <a:gd name="adj2" fmla="val 0"/>
                                      </a:avLst>
                                    </a:prstGeom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254000" algn="tl" rotWithShape="0">
                                        <a:srgbClr val="000000">
                                          <a:alpha val="43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E2FDD" w:rsidRDefault="00CE2FDD" w:rsidP="009816C7">
      <w:pPr>
        <w:spacing w:after="0"/>
        <w:rPr>
          <w:rFonts w:ascii="Arial" w:hAnsi="Arial" w:cs="Arial"/>
        </w:rPr>
      </w:pPr>
    </w:p>
    <w:p w:rsidR="003E0F92" w:rsidRDefault="008200AA" w:rsidP="00CE2FD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</w:t>
      </w:r>
      <w:r w:rsidR="00CE2FDD">
        <w:rPr>
          <w:rFonts w:ascii="Arial" w:hAnsi="Arial" w:cs="Arial"/>
        </w:rPr>
        <w:t xml:space="preserve"> </w:t>
      </w:r>
    </w:p>
    <w:p w:rsidR="00CE2FDD" w:rsidRPr="00981023" w:rsidRDefault="003E0F92" w:rsidP="00CE2FDD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</w:rPr>
        <w:t xml:space="preserve">                     </w:t>
      </w:r>
      <w:r w:rsidR="00CE2FDD">
        <w:rPr>
          <w:rFonts w:ascii="Arial" w:hAnsi="Arial" w:cs="Arial"/>
        </w:rPr>
        <w:t xml:space="preserve"> </w:t>
      </w:r>
      <w:r w:rsidR="00CE2FDD" w:rsidRPr="00981023">
        <w:rPr>
          <w:rFonts w:ascii="Arial" w:hAnsi="Arial" w:cs="Arial"/>
          <w:sz w:val="24"/>
          <w:szCs w:val="24"/>
          <w:u w:val="single"/>
        </w:rPr>
        <w:t>Náplň práce:</w:t>
      </w:r>
    </w:p>
    <w:p w:rsidR="00CE2FDD" w:rsidRPr="00981023" w:rsidRDefault="00981023" w:rsidP="00981023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CE2FDD" w:rsidRPr="00981023">
        <w:rPr>
          <w:rFonts w:ascii="Arial" w:hAnsi="Arial" w:cs="Arial"/>
          <w:sz w:val="24"/>
          <w:szCs w:val="24"/>
        </w:rPr>
        <w:t xml:space="preserve">- </w:t>
      </w:r>
      <w:r w:rsidR="00CE2FDD" w:rsidRPr="008200AA">
        <w:rPr>
          <w:rFonts w:ascii="Arial" w:hAnsi="Arial" w:cs="Arial"/>
          <w:b/>
          <w:sz w:val="24"/>
          <w:szCs w:val="24"/>
        </w:rPr>
        <w:t>obsluha a údržba ČOV, úpravny vody</w:t>
      </w:r>
    </w:p>
    <w:p w:rsidR="00CE2FDD" w:rsidRPr="008200AA" w:rsidRDefault="00CE2FDD" w:rsidP="008200AA">
      <w:pPr>
        <w:spacing w:after="0"/>
        <w:ind w:right="-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81023">
        <w:rPr>
          <w:rFonts w:ascii="Arial" w:hAnsi="Arial" w:cs="Arial"/>
          <w:sz w:val="24"/>
          <w:szCs w:val="24"/>
        </w:rPr>
        <w:t xml:space="preserve">                                    </w:t>
      </w:r>
      <w:r w:rsidR="008200AA">
        <w:rPr>
          <w:rFonts w:ascii="Arial" w:hAnsi="Arial" w:cs="Arial"/>
          <w:sz w:val="24"/>
          <w:szCs w:val="24"/>
        </w:rPr>
        <w:t xml:space="preserve">            </w:t>
      </w:r>
      <w:r w:rsidR="00981023">
        <w:rPr>
          <w:rFonts w:ascii="Arial" w:hAnsi="Arial" w:cs="Arial"/>
          <w:sz w:val="24"/>
          <w:szCs w:val="24"/>
        </w:rPr>
        <w:t xml:space="preserve">  </w:t>
      </w:r>
      <w:r w:rsidRPr="008200AA">
        <w:rPr>
          <w:rFonts w:ascii="Arial" w:hAnsi="Arial" w:cs="Arial"/>
          <w:b/>
          <w:sz w:val="24"/>
          <w:szCs w:val="24"/>
        </w:rPr>
        <w:t>a vodovodu městyse Žinkovy</w:t>
      </w:r>
    </w:p>
    <w:p w:rsidR="00CE2FDD" w:rsidRPr="00981023" w:rsidRDefault="00CE2FDD" w:rsidP="00CE2FD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981023">
        <w:rPr>
          <w:rFonts w:ascii="Arial" w:hAnsi="Arial" w:cs="Arial"/>
          <w:sz w:val="24"/>
          <w:szCs w:val="24"/>
        </w:rPr>
        <w:t xml:space="preserve">                              </w:t>
      </w:r>
      <w:r w:rsidR="008200AA">
        <w:rPr>
          <w:rFonts w:ascii="Arial" w:hAnsi="Arial" w:cs="Arial"/>
          <w:sz w:val="24"/>
          <w:szCs w:val="24"/>
        </w:rPr>
        <w:t xml:space="preserve">         </w:t>
      </w:r>
      <w:r w:rsidRPr="00981023">
        <w:rPr>
          <w:rFonts w:ascii="Arial" w:hAnsi="Arial" w:cs="Arial"/>
          <w:sz w:val="24"/>
          <w:szCs w:val="24"/>
        </w:rPr>
        <w:t>- úklidové práce v obcích</w:t>
      </w:r>
    </w:p>
    <w:p w:rsidR="00CE2FDD" w:rsidRPr="00981023" w:rsidRDefault="00CE2FDD" w:rsidP="00CE2FD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981023">
        <w:rPr>
          <w:rFonts w:ascii="Arial" w:hAnsi="Arial" w:cs="Arial"/>
          <w:sz w:val="24"/>
          <w:szCs w:val="24"/>
        </w:rPr>
        <w:t xml:space="preserve">                                      </w:t>
      </w:r>
      <w:r w:rsidR="008200AA">
        <w:rPr>
          <w:rFonts w:ascii="Arial" w:hAnsi="Arial" w:cs="Arial"/>
          <w:sz w:val="24"/>
          <w:szCs w:val="24"/>
        </w:rPr>
        <w:t xml:space="preserve">        </w:t>
      </w:r>
      <w:r w:rsidRPr="00981023">
        <w:rPr>
          <w:rFonts w:ascii="Arial" w:hAnsi="Arial" w:cs="Arial"/>
          <w:sz w:val="24"/>
          <w:szCs w:val="24"/>
        </w:rPr>
        <w:t>- údržba zeleně, sekání trávy</w:t>
      </w:r>
    </w:p>
    <w:p w:rsidR="00CE2FDD" w:rsidRPr="00981023" w:rsidRDefault="00CE2FDD" w:rsidP="00CE2FD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981023">
        <w:rPr>
          <w:rFonts w:ascii="Arial" w:hAnsi="Arial" w:cs="Arial"/>
          <w:sz w:val="24"/>
          <w:szCs w:val="24"/>
        </w:rPr>
        <w:t xml:space="preserve">                                </w:t>
      </w:r>
      <w:r w:rsidR="008200AA">
        <w:rPr>
          <w:rFonts w:ascii="Arial" w:hAnsi="Arial" w:cs="Arial"/>
          <w:sz w:val="24"/>
          <w:szCs w:val="24"/>
        </w:rPr>
        <w:t xml:space="preserve">    </w:t>
      </w:r>
      <w:r w:rsidR="00981023">
        <w:rPr>
          <w:rFonts w:ascii="Arial" w:hAnsi="Arial" w:cs="Arial"/>
          <w:sz w:val="24"/>
          <w:szCs w:val="24"/>
        </w:rPr>
        <w:t xml:space="preserve">    </w:t>
      </w:r>
      <w:r w:rsidRPr="00981023">
        <w:rPr>
          <w:rFonts w:ascii="Arial" w:hAnsi="Arial" w:cs="Arial"/>
          <w:sz w:val="24"/>
          <w:szCs w:val="24"/>
        </w:rPr>
        <w:t>- údržba obecních budov</w:t>
      </w:r>
    </w:p>
    <w:p w:rsidR="00CE2FDD" w:rsidRPr="00981023" w:rsidRDefault="00CE2FDD" w:rsidP="00670336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D96EDE" w:rsidRPr="00D96EDE" w:rsidRDefault="00670336" w:rsidP="00670336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Bližší informace na tel.: 603 195 068.</w:t>
      </w:r>
    </w:p>
    <w:p w:rsidR="00CE2FDD" w:rsidRDefault="00981023" w:rsidP="00981023">
      <w:pPr>
        <w:ind w:left="-426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-.-.-.-.-.-.-.-.-.-.-.-.-.-.-.-.-.-.-.-.-.-.-.-.-.-.-.-.-.-.-.-.-.-.-.-.-.-.-.-.-.-.</w:t>
      </w:r>
    </w:p>
    <w:p w:rsidR="00D96EDE" w:rsidRPr="00CE2FDD" w:rsidRDefault="009816C7" w:rsidP="00CE2FDD">
      <w:pPr>
        <w:ind w:left="360"/>
        <w:jc w:val="center"/>
        <w:rPr>
          <w:rFonts w:ascii="Arial" w:hAnsi="Arial" w:cs="Arial"/>
          <w:b/>
          <w:sz w:val="36"/>
          <w:szCs w:val="36"/>
        </w:rPr>
      </w:pPr>
      <w:r w:rsidRPr="00CE2FDD">
        <w:rPr>
          <w:rFonts w:ascii="Arial" w:hAnsi="Arial" w:cs="Arial"/>
          <w:b/>
          <w:sz w:val="36"/>
          <w:szCs w:val="36"/>
        </w:rPr>
        <w:t xml:space="preserve">MĚSTYS ŽINKOVY NABÍZÍ ZAJIŠTĚNÍ VÝVOZU </w:t>
      </w:r>
      <w:r w:rsidR="00CE2FDD" w:rsidRPr="00CE2FDD">
        <w:rPr>
          <w:rFonts w:ascii="Arial" w:hAnsi="Arial" w:cs="Arial"/>
          <w:b/>
          <w:sz w:val="36"/>
          <w:szCs w:val="36"/>
        </w:rPr>
        <w:t>ODPADNÍCH JÍMEK PRO OBČANY ŽINKOV, KOKOŘOVA, BŘEZÍ A ČEPINCE.</w:t>
      </w:r>
    </w:p>
    <w:p w:rsidR="00CE2FDD" w:rsidRPr="00CE2FDD" w:rsidRDefault="00CE2FDD" w:rsidP="00D96EDE">
      <w:pPr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cena 1.200,- Kč za 1 vývoz</w:t>
      </w:r>
    </w:p>
    <w:p w:rsidR="00CE2FDD" w:rsidRPr="00CE2FDD" w:rsidRDefault="00CE2FDD" w:rsidP="00D96EDE">
      <w:pPr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objem cisterny </w:t>
      </w:r>
      <w:r w:rsidRPr="00CE2FDD">
        <w:rPr>
          <w:rFonts w:ascii="Arial" w:hAnsi="Arial" w:cs="Arial"/>
          <w:sz w:val="32"/>
          <w:szCs w:val="32"/>
        </w:rPr>
        <w:t xml:space="preserve">5000 </w:t>
      </w:r>
      <w:r>
        <w:rPr>
          <w:rFonts w:ascii="Arial" w:hAnsi="Arial" w:cs="Arial"/>
          <w:sz w:val="32"/>
          <w:szCs w:val="32"/>
        </w:rPr>
        <w:t>l</w:t>
      </w:r>
    </w:p>
    <w:p w:rsidR="00CE2FDD" w:rsidRPr="00981023" w:rsidRDefault="00CE2FDD" w:rsidP="00981023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2"/>
          <w:szCs w:val="32"/>
        </w:rPr>
        <w:t>- službu lze objednat na tel</w:t>
      </w:r>
      <w:r w:rsidRPr="00CE2FDD">
        <w:rPr>
          <w:rFonts w:ascii="Arial" w:hAnsi="Arial" w:cs="Arial"/>
          <w:sz w:val="32"/>
          <w:szCs w:val="32"/>
        </w:rPr>
        <w:t>.: 371 593 204, 371 593</w:t>
      </w:r>
      <w:r w:rsidR="00981023">
        <w:rPr>
          <w:rFonts w:ascii="Arial" w:hAnsi="Arial" w:cs="Arial"/>
          <w:sz w:val="32"/>
          <w:szCs w:val="32"/>
        </w:rPr>
        <w:t> 124</w:t>
      </w:r>
      <w:r w:rsidR="00D57222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1224280</wp:posOffset>
                </wp:positionH>
                <wp:positionV relativeFrom="paragraph">
                  <wp:posOffset>279400</wp:posOffset>
                </wp:positionV>
                <wp:extent cx="4279265" cy="3044190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265" cy="304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1023" w:rsidRDefault="0098102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71850" cy="2257425"/>
                                  <wp:effectExtent l="323850" t="285750" r="400050" b="257175"/>
                                  <wp:docPr id="8" name="obrázek 8" descr="C:\Users\Brozikova\Desktop\IMG_20210409_10084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Brozikova\Desktop\IMG_20210409_10084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71850" cy="2257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1905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65000" dist="50800" dir="12900000" kx="195000" ky="145000" algn="tl" rotWithShape="0">
                                              <a:srgbClr val="000000">
                                                <a:alpha val="3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>
                                              <a:rot lat="0" lon="0" rev="360000"/>
                                            </a:camera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 contourW="12700">
                                            <a:bevelT w="25400" h="19050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96.4pt;margin-top:22pt;width:336.95pt;height:239.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" stroked="f">
                <v:textbox style="mso-fit-shape-to-text:t">
                  <w:txbxContent>
                    <w:p w:rsidR="00981023" w:rsidRDefault="0098102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71850" cy="2257425"/>
                            <wp:effectExtent l="323850" t="285750" r="400050" b="257175"/>
                            <wp:docPr id="8" name="obrázek 8" descr="C:\Users\Brozikova\Desktop\IMG_20210409_10084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Users\Brozikova\Desktop\IMG_20210409_10084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71850" cy="22574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1905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65000" dist="50800" dir="12900000" kx="195000" ky="145000" algn="tl" rotWithShape="0">
                                        <a:srgbClr val="000000">
                                          <a:alpha val="3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>
                                        <a:rot lat="0" lon="0" rev="360000"/>
                                      </a:camera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 contourW="12700">
                                      <a:bevelT w="25400" h="19050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57222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2348230</wp:posOffset>
                </wp:positionH>
                <wp:positionV relativeFrom="paragraph">
                  <wp:posOffset>361950</wp:posOffset>
                </wp:positionV>
                <wp:extent cx="264795" cy="414655"/>
                <wp:effectExtent l="0" t="4445" r="190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FDD" w:rsidRDefault="00CE2FDD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184.9pt;margin-top:28.5pt;width:20.85pt;height:32.6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" stroked="f">
                <v:textbox style="mso-fit-shape-to-text:t">
                  <w:txbxContent>
                    <w:p w:rsidR="00CE2FDD" w:rsidRDefault="00CE2FDD"/>
                  </w:txbxContent>
                </v:textbox>
              </v:shape>
            </w:pict>
          </mc:Fallback>
        </mc:AlternateContent>
      </w:r>
    </w:p>
    <w:sectPr w:rsidR="00CE2FDD" w:rsidRPr="00981023" w:rsidSect="00981023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14F70"/>
    <w:multiLevelType w:val="hybridMultilevel"/>
    <w:tmpl w:val="8B2694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8924B8"/>
    <w:multiLevelType w:val="hybridMultilevel"/>
    <w:tmpl w:val="3B7EAC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EDE"/>
    <w:rsid w:val="003E0F92"/>
    <w:rsid w:val="0059090D"/>
    <w:rsid w:val="00670336"/>
    <w:rsid w:val="006D6AFA"/>
    <w:rsid w:val="00742020"/>
    <w:rsid w:val="008200AA"/>
    <w:rsid w:val="008B26FA"/>
    <w:rsid w:val="00981023"/>
    <w:rsid w:val="009816C7"/>
    <w:rsid w:val="00B37428"/>
    <w:rsid w:val="00CE2FDD"/>
    <w:rsid w:val="00D57222"/>
    <w:rsid w:val="00D87B9A"/>
    <w:rsid w:val="00D96EDE"/>
    <w:rsid w:val="00DC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6ED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6ED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13D8FA-0DEB-4FFB-A409-772607E7F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Brozikova</dc:creator>
  <cp:lastModifiedBy>Jitka Lásková</cp:lastModifiedBy>
  <cp:revision>3</cp:revision>
  <cp:lastPrinted>2021-04-30T05:37:00Z</cp:lastPrinted>
  <dcterms:created xsi:type="dcterms:W3CDTF">2021-04-30T06:01:00Z</dcterms:created>
  <dcterms:modified xsi:type="dcterms:W3CDTF">2021-04-30T06:01:00Z</dcterms:modified>
</cp:coreProperties>
</file>