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bookmarkStart w:id="0" w:name="_GoBack"/>
      <w:bookmarkEnd w:id="0"/>
      <w:r w:rsidRPr="00BE3034">
        <w:rPr>
          <w:rFonts w:ascii="Times-Roman" w:hAnsi="Times-Roman" w:cs="Times-Roman"/>
          <w:b/>
          <w:u w:val="single"/>
        </w:rPr>
        <w:t>Žádost č. 0</w:t>
      </w:r>
      <w:r w:rsidR="008E13A7">
        <w:rPr>
          <w:rFonts w:ascii="Times-Roman" w:hAnsi="Times-Roman" w:cs="Times-Roman"/>
          <w:b/>
          <w:u w:val="single"/>
        </w:rPr>
        <w:t>2</w:t>
      </w:r>
      <w:r w:rsidRPr="00BE3034">
        <w:rPr>
          <w:rFonts w:ascii="Times-Roman" w:hAnsi="Times-Roman" w:cs="Times-Roman"/>
          <w:b/>
          <w:u w:val="single"/>
        </w:rPr>
        <w:t>/2020</w:t>
      </w:r>
      <w:r>
        <w:rPr>
          <w:rFonts w:ascii="Times-Roman" w:hAnsi="Times-Roman" w:cs="Times-Roman"/>
        </w:rPr>
        <w:t>: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E13A7" w:rsidRDefault="008E13A7" w:rsidP="008E13A7">
      <w:r w:rsidRPr="004227A4">
        <w:t>Vážení,</w:t>
      </w:r>
    </w:p>
    <w:p w:rsidR="008E13A7" w:rsidRDefault="008E13A7" w:rsidP="008E13A7">
      <w:r w:rsidRPr="004227A4">
        <w:t xml:space="preserve">dovolujeme si tímto požádat </w:t>
      </w:r>
      <w:r>
        <w:t xml:space="preserve">Městys Žinkovy </w:t>
      </w:r>
      <w:r w:rsidRPr="004227A4">
        <w:t>o</w:t>
      </w:r>
      <w:r>
        <w:t xml:space="preserve"> níže uvedené</w:t>
      </w:r>
      <w:r w:rsidRPr="004227A4">
        <w:t xml:space="preserve"> informace </w:t>
      </w:r>
      <w:r>
        <w:t>týkající se pozemních komunikací nacházejících se na pozemcích parc. č.  1834/3, 1835/1, 1835/2 a 1835/3 v katastrálním území Žinkovy („</w:t>
      </w:r>
      <w:r w:rsidRPr="00D95A72">
        <w:rPr>
          <w:b/>
          <w:bCs/>
        </w:rPr>
        <w:t>Pozemky</w:t>
      </w:r>
      <w:r>
        <w:t xml:space="preserve">“). </w:t>
      </w:r>
    </w:p>
    <w:p w:rsidR="008E13A7" w:rsidRPr="007D0309" w:rsidRDefault="008E13A7" w:rsidP="008E13A7">
      <w:pPr>
        <w:pStyle w:val="Zkladntext-prvnodsazen2"/>
        <w:spacing w:before="120" w:after="120"/>
        <w:ind w:left="0" w:firstLine="0"/>
      </w:pPr>
      <w:r>
        <w:t>Žádáme tímto o poskytnutí následujících informací:</w:t>
      </w:r>
    </w:p>
    <w:p w:rsidR="008E13A7" w:rsidRPr="00D70448" w:rsidRDefault="008E13A7" w:rsidP="008E13A7">
      <w:pPr>
        <w:pStyle w:val="Zkladntext-prvnodsazen2"/>
        <w:numPr>
          <w:ilvl w:val="0"/>
          <w:numId w:val="1"/>
        </w:numPr>
        <w:spacing w:before="120" w:after="120"/>
        <w:ind w:left="284" w:hanging="284"/>
      </w:pPr>
      <w:r>
        <w:rPr>
          <w:b/>
          <w:bCs/>
        </w:rPr>
        <w:t>informace</w:t>
      </w:r>
      <w:r w:rsidRPr="00D24A4B">
        <w:rPr>
          <w:noProof/>
        </w:rPr>
        <w:t>,</w:t>
      </w:r>
      <w:r>
        <w:rPr>
          <w:noProof/>
        </w:rPr>
        <w:t xml:space="preserve"> zda jsou údaje týkající se Pozemků obsažené</w:t>
      </w:r>
      <w:r w:rsidRPr="00D24A4B">
        <w:rPr>
          <w:noProof/>
        </w:rPr>
        <w:t xml:space="preserve"> </w:t>
      </w:r>
      <w:r>
        <w:rPr>
          <w:noProof/>
        </w:rPr>
        <w:t xml:space="preserve">v </w:t>
      </w:r>
      <w:r w:rsidRPr="00736FA3">
        <w:rPr>
          <w:b/>
          <w:bCs/>
          <w:noProof/>
        </w:rPr>
        <w:t>Pasportu místních komunikací Městyse Žinkovy</w:t>
      </w:r>
      <w:r>
        <w:rPr>
          <w:noProof/>
        </w:rPr>
        <w:t xml:space="preserve"> správné, tj. zda se na Pozemcích skutečně nachází místní komunikace II. a III. třídy ve vlastnictví Městyste Žinkovy;</w:t>
      </w:r>
    </w:p>
    <w:p w:rsidR="008E13A7" w:rsidRDefault="008E13A7" w:rsidP="008E13A7">
      <w:pPr>
        <w:pStyle w:val="Zkladntext-prvnodsazen2"/>
        <w:numPr>
          <w:ilvl w:val="0"/>
          <w:numId w:val="1"/>
        </w:numPr>
        <w:spacing w:before="120" w:after="120"/>
        <w:ind w:left="284" w:hanging="284"/>
      </w:pPr>
      <w:r w:rsidRPr="00C85026">
        <w:rPr>
          <w:b/>
          <w:bCs/>
        </w:rPr>
        <w:t>prosté kopie dokumentů</w:t>
      </w:r>
      <w:r>
        <w:rPr>
          <w:b/>
          <w:bCs/>
        </w:rPr>
        <w:t xml:space="preserve"> prokazujících, že jsou místní komunikace na Pozemcích ve vlastnictví Městyse Žinkovy</w:t>
      </w:r>
      <w:r>
        <w:t>, např. smlouvu o dílo, na jejímž základě byly místní komunikace na Pozemcích vybudovány a/nebo kupní smlouvu, na jejímž základě nabyl Městys Žinkovy místní komunikace na Pozemcích do svého vlastnictví.</w:t>
      </w:r>
    </w:p>
    <w:p w:rsidR="002B2D89" w:rsidRDefault="002B2D89" w:rsidP="008E13A7">
      <w:pPr>
        <w:autoSpaceDE w:val="0"/>
        <w:autoSpaceDN w:val="0"/>
        <w:adjustRightInd w:val="0"/>
        <w:spacing w:after="0" w:line="240" w:lineRule="auto"/>
      </w:pPr>
    </w:p>
    <w:sectPr w:rsidR="002B2D89" w:rsidSect="002B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AB2"/>
    <w:multiLevelType w:val="hybridMultilevel"/>
    <w:tmpl w:val="08D4E96A"/>
    <w:lvl w:ilvl="0" w:tplc="2DC8C020">
      <w:start w:val="160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B"/>
    <w:rsid w:val="00113533"/>
    <w:rsid w:val="002B2D89"/>
    <w:rsid w:val="005F714B"/>
    <w:rsid w:val="008E13A7"/>
    <w:rsid w:val="00B51997"/>
    <w:rsid w:val="00BE3034"/>
    <w:rsid w:val="00CF2C7F"/>
    <w:rsid w:val="00DB7095"/>
    <w:rsid w:val="00F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13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13A7"/>
  </w:style>
  <w:style w:type="paragraph" w:styleId="Zkladntext-prvnodsazen2">
    <w:name w:val="Body Text First Indent 2"/>
    <w:basedOn w:val="Zkladntextodsazen"/>
    <w:link w:val="Zkladntext-prvnodsazen2Char"/>
    <w:rsid w:val="008E13A7"/>
    <w:pPr>
      <w:spacing w:after="0" w:line="240" w:lineRule="auto"/>
      <w:ind w:firstLine="210"/>
      <w:jc w:val="both"/>
    </w:pPr>
    <w:rPr>
      <w:rFonts w:ascii="Times New Roman" w:eastAsia="SimSun" w:hAnsi="Times New Roman" w:cs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8E13A7"/>
    <w:rPr>
      <w:rFonts w:ascii="Times New Roman" w:eastAsia="SimSu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13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13A7"/>
  </w:style>
  <w:style w:type="paragraph" w:styleId="Zkladntext-prvnodsazen2">
    <w:name w:val="Body Text First Indent 2"/>
    <w:basedOn w:val="Zkladntextodsazen"/>
    <w:link w:val="Zkladntext-prvnodsazen2Char"/>
    <w:rsid w:val="008E13A7"/>
    <w:pPr>
      <w:spacing w:after="0" w:line="240" w:lineRule="auto"/>
      <w:ind w:firstLine="210"/>
      <w:jc w:val="both"/>
    </w:pPr>
    <w:rPr>
      <w:rFonts w:ascii="Times New Roman" w:eastAsia="SimSun" w:hAnsi="Times New Roman" w:cs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8E13A7"/>
    <w:rPr>
      <w:rFonts w:ascii="Times New Roman" w:eastAsia="SimSu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Brozikova</dc:creator>
  <cp:lastModifiedBy>Jitka Lásková</cp:lastModifiedBy>
  <cp:revision>2</cp:revision>
  <dcterms:created xsi:type="dcterms:W3CDTF">2021-01-04T09:57:00Z</dcterms:created>
  <dcterms:modified xsi:type="dcterms:W3CDTF">2021-01-04T09:57:00Z</dcterms:modified>
</cp:coreProperties>
</file>